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3E2122" w14:textId="77777777" w:rsidR="00684429" w:rsidRDefault="00684429" w:rsidP="00DF610D">
      <w:pPr>
        <w:pStyle w:val="Heading1"/>
        <w:ind w:left="15"/>
        <w:rPr>
          <w:sz w:val="24"/>
          <w:szCs w:val="24"/>
        </w:rPr>
      </w:pPr>
    </w:p>
    <w:p w14:paraId="38BC157E" w14:textId="77777777" w:rsidR="00DF610D" w:rsidRPr="00684429" w:rsidRDefault="00DF610D" w:rsidP="00DF610D">
      <w:pPr>
        <w:pStyle w:val="Heading1"/>
        <w:ind w:left="15"/>
        <w:rPr>
          <w:sz w:val="22"/>
          <w:szCs w:val="24"/>
        </w:rPr>
      </w:pPr>
      <w:bookmarkStart w:id="0" w:name="_GoBack"/>
      <w:bookmarkEnd w:id="0"/>
      <w:r w:rsidRPr="00354FD3">
        <w:rPr>
          <w:sz w:val="24"/>
          <w:szCs w:val="24"/>
        </w:rPr>
        <w:tab/>
      </w:r>
      <w:r w:rsidRPr="00684429">
        <w:rPr>
          <w:sz w:val="22"/>
          <w:szCs w:val="24"/>
        </w:rPr>
        <w:t>Financial Consent</w:t>
      </w:r>
      <w:r w:rsidRPr="00684429">
        <w:rPr>
          <w:sz w:val="22"/>
          <w:szCs w:val="24"/>
          <w:u w:val="none"/>
        </w:rPr>
        <w:t xml:space="preserve"> </w:t>
      </w:r>
    </w:p>
    <w:p w14:paraId="22915A11" w14:textId="77777777" w:rsidR="00DF610D" w:rsidRPr="00684429" w:rsidRDefault="00DF610D" w:rsidP="00595260">
      <w:pPr>
        <w:spacing w:after="0"/>
        <w:ind w:left="5"/>
        <w:rPr>
          <w:rFonts w:ascii="Arial" w:hAnsi="Arial" w:cs="Arial"/>
          <w:szCs w:val="24"/>
        </w:rPr>
      </w:pPr>
      <w:r w:rsidRPr="00684429">
        <w:rPr>
          <w:rFonts w:ascii="Arial" w:hAnsi="Arial" w:cs="Arial"/>
          <w:szCs w:val="24"/>
        </w:rPr>
        <w:t>I</w:t>
      </w:r>
      <w:r w:rsidR="00595260" w:rsidRPr="00684429">
        <w:rPr>
          <w:rFonts w:ascii="Arial" w:hAnsi="Arial" w:cs="Arial"/>
          <w:szCs w:val="24"/>
        </w:rPr>
        <w:t xml:space="preserve"> </w:t>
      </w:r>
      <w:r w:rsidRPr="00684429">
        <w:rPr>
          <w:rFonts w:ascii="Arial" w:hAnsi="Arial" w:cs="Arial"/>
          <w:szCs w:val="24"/>
        </w:rPr>
        <w:t xml:space="preserve">hereby authorize said assignee to release all information necessary to secure payment. </w:t>
      </w:r>
    </w:p>
    <w:p w14:paraId="3D39091B" w14:textId="77777777" w:rsidR="00595260" w:rsidRPr="00684429" w:rsidRDefault="00595260" w:rsidP="00595260">
      <w:pPr>
        <w:spacing w:after="0"/>
        <w:ind w:left="5"/>
        <w:rPr>
          <w:rFonts w:ascii="Arial" w:hAnsi="Arial" w:cs="Arial"/>
          <w:szCs w:val="24"/>
        </w:rPr>
      </w:pPr>
    </w:p>
    <w:p w14:paraId="501F1CDC" w14:textId="77777777" w:rsidR="00DF610D" w:rsidRPr="00684429" w:rsidRDefault="00DF610D" w:rsidP="00DF610D">
      <w:pPr>
        <w:ind w:left="-5"/>
        <w:rPr>
          <w:rFonts w:ascii="Arial" w:hAnsi="Arial" w:cs="Arial"/>
          <w:szCs w:val="24"/>
        </w:rPr>
      </w:pPr>
      <w:r w:rsidRPr="00684429">
        <w:rPr>
          <w:rFonts w:ascii="Arial" w:hAnsi="Arial" w:cs="Arial"/>
          <w:szCs w:val="24"/>
        </w:rPr>
        <w:t xml:space="preserve">I certify that the information given by me for payment by my insurance plan(s) is correct.  I authorize any holder of medical or other information about me to release to the above plan or its intermediaries or carriers any information needed for this or any related insurance claim.  I request that the payments of authorized benefits be made to </w:t>
      </w:r>
      <w:r w:rsidR="000068C2" w:rsidRPr="00684429">
        <w:rPr>
          <w:rFonts w:ascii="Arial" w:hAnsi="Arial" w:cs="Arial"/>
          <w:szCs w:val="24"/>
        </w:rPr>
        <w:t>ENT and Allergy Associates of Florida, P.A.</w:t>
      </w:r>
      <w:r w:rsidRPr="00684429">
        <w:rPr>
          <w:rFonts w:ascii="Arial" w:hAnsi="Arial" w:cs="Arial"/>
          <w:szCs w:val="24"/>
        </w:rPr>
        <w:t xml:space="preserve"> on my behalf.  I assign the benefits payable for medical services to the physician or organization furnishing the services and authorize such physician/organization to submit a claim to the above insurance on my behalf. </w:t>
      </w:r>
    </w:p>
    <w:p w14:paraId="54A30BC6" w14:textId="77777777" w:rsidR="00DF610D" w:rsidRPr="00684429" w:rsidRDefault="00DF610D" w:rsidP="00DF610D">
      <w:pPr>
        <w:ind w:left="-5"/>
        <w:rPr>
          <w:rFonts w:ascii="Arial" w:hAnsi="Arial" w:cs="Arial"/>
          <w:szCs w:val="24"/>
        </w:rPr>
      </w:pPr>
      <w:r w:rsidRPr="00684429">
        <w:rPr>
          <w:rFonts w:ascii="Arial" w:hAnsi="Arial" w:cs="Arial"/>
          <w:szCs w:val="24"/>
        </w:rPr>
        <w:t>I understand that I am financially responsible for all charges whether or not paid by my insurance, includi</w:t>
      </w:r>
      <w:r w:rsidR="00507F5D" w:rsidRPr="00684429">
        <w:rPr>
          <w:rFonts w:ascii="Arial" w:hAnsi="Arial" w:cs="Arial"/>
          <w:szCs w:val="24"/>
        </w:rPr>
        <w:t>ng any deductibles,</w:t>
      </w:r>
      <w:r w:rsidR="00D156EA" w:rsidRPr="00684429">
        <w:rPr>
          <w:rFonts w:ascii="Arial" w:hAnsi="Arial" w:cs="Arial"/>
          <w:szCs w:val="24"/>
        </w:rPr>
        <w:t xml:space="preserve"> co-pays, </w:t>
      </w:r>
      <w:r w:rsidR="00507F5D" w:rsidRPr="00684429">
        <w:rPr>
          <w:rFonts w:ascii="Arial" w:hAnsi="Arial" w:cs="Arial"/>
          <w:szCs w:val="24"/>
        </w:rPr>
        <w:t xml:space="preserve">and co-insurance, </w:t>
      </w:r>
      <w:r w:rsidR="00D156EA" w:rsidRPr="00684429">
        <w:rPr>
          <w:rFonts w:ascii="Arial" w:hAnsi="Arial" w:cs="Arial"/>
          <w:szCs w:val="24"/>
        </w:rPr>
        <w:t xml:space="preserve">and that </w:t>
      </w:r>
      <w:r w:rsidRPr="00684429">
        <w:rPr>
          <w:rFonts w:ascii="Arial" w:hAnsi="Arial" w:cs="Arial"/>
          <w:szCs w:val="24"/>
        </w:rPr>
        <w:t xml:space="preserve">payments are </w:t>
      </w:r>
      <w:r w:rsidR="00D156EA" w:rsidRPr="00684429">
        <w:rPr>
          <w:rFonts w:ascii="Arial" w:hAnsi="Arial" w:cs="Arial"/>
          <w:szCs w:val="24"/>
        </w:rPr>
        <w:t xml:space="preserve">due at the time services </w:t>
      </w:r>
      <w:r w:rsidRPr="00684429">
        <w:rPr>
          <w:rFonts w:ascii="Arial" w:hAnsi="Arial" w:cs="Arial"/>
          <w:szCs w:val="24"/>
        </w:rPr>
        <w:t xml:space="preserve">rendered. </w:t>
      </w:r>
    </w:p>
    <w:p w14:paraId="0E077B55" w14:textId="1CCD09D9" w:rsidR="00DF610D" w:rsidRPr="00684429" w:rsidRDefault="00DF610D" w:rsidP="009A2A23">
      <w:pPr>
        <w:spacing w:after="0"/>
        <w:ind w:left="-5"/>
        <w:rPr>
          <w:rFonts w:ascii="Arial" w:hAnsi="Arial" w:cs="Arial"/>
          <w:szCs w:val="24"/>
        </w:rPr>
      </w:pPr>
      <w:r w:rsidRPr="00684429">
        <w:rPr>
          <w:rFonts w:ascii="Arial" w:hAnsi="Arial" w:cs="Arial"/>
          <w:szCs w:val="24"/>
        </w:rPr>
        <w:t xml:space="preserve">I understand and agree that </w:t>
      </w:r>
      <w:r w:rsidR="004A33F4" w:rsidRPr="00684429">
        <w:rPr>
          <w:rFonts w:ascii="Arial" w:hAnsi="Arial" w:cs="Arial"/>
          <w:szCs w:val="24"/>
        </w:rPr>
        <w:t>if</w:t>
      </w:r>
      <w:r w:rsidRPr="00684429">
        <w:rPr>
          <w:rFonts w:ascii="Arial" w:hAnsi="Arial" w:cs="Arial"/>
          <w:szCs w:val="24"/>
        </w:rPr>
        <w:t xml:space="preserve"> I fail to make payment for services rendered to me, my name and account may be turned over to an attorney and/or a 3</w:t>
      </w:r>
      <w:r w:rsidRPr="00684429">
        <w:rPr>
          <w:rFonts w:ascii="Arial" w:hAnsi="Arial" w:cs="Arial"/>
          <w:szCs w:val="24"/>
          <w:vertAlign w:val="superscript"/>
        </w:rPr>
        <w:t>rd</w:t>
      </w:r>
      <w:r w:rsidRPr="00684429">
        <w:rPr>
          <w:rFonts w:ascii="Arial" w:hAnsi="Arial" w:cs="Arial"/>
          <w:szCs w:val="24"/>
        </w:rPr>
        <w:t xml:space="preserve"> party collection agency and I agree to pay the additional collection fee of 30% of the outstanding amount owed,</w:t>
      </w:r>
      <w:r w:rsidR="00D156EA" w:rsidRPr="00684429">
        <w:rPr>
          <w:rFonts w:ascii="Arial" w:hAnsi="Arial" w:cs="Arial"/>
          <w:szCs w:val="24"/>
        </w:rPr>
        <w:t xml:space="preserve"> including</w:t>
      </w:r>
      <w:r w:rsidRPr="00684429">
        <w:rPr>
          <w:rFonts w:ascii="Arial" w:hAnsi="Arial" w:cs="Arial"/>
          <w:szCs w:val="24"/>
        </w:rPr>
        <w:t xml:space="preserve"> any court cost, and/or reasonable attorney fees that may be incurred in the collection of any outstanding balance.</w:t>
      </w:r>
    </w:p>
    <w:p w14:paraId="50131B88" w14:textId="77777777" w:rsidR="00DF610D" w:rsidRPr="00684429" w:rsidRDefault="00DF610D" w:rsidP="009A2A23">
      <w:pPr>
        <w:spacing w:after="0" w:line="296" w:lineRule="auto"/>
        <w:ind w:right="935" w:firstLine="3778"/>
        <w:jc w:val="both"/>
        <w:rPr>
          <w:rFonts w:ascii="Arial" w:hAnsi="Arial" w:cs="Arial"/>
          <w:b/>
          <w:szCs w:val="24"/>
        </w:rPr>
      </w:pPr>
      <w:r w:rsidRPr="00684429">
        <w:rPr>
          <w:rFonts w:ascii="Arial" w:hAnsi="Arial" w:cs="Arial"/>
          <w:b/>
          <w:szCs w:val="24"/>
          <w:u w:val="single" w:color="000000"/>
        </w:rPr>
        <w:t>Privacy Consent</w:t>
      </w:r>
      <w:r w:rsidRPr="00684429">
        <w:rPr>
          <w:rFonts w:ascii="Arial" w:hAnsi="Arial" w:cs="Arial"/>
          <w:b/>
          <w:szCs w:val="24"/>
        </w:rPr>
        <w:t xml:space="preserve"> </w:t>
      </w:r>
    </w:p>
    <w:p w14:paraId="08141E54" w14:textId="77777777" w:rsidR="00DF610D" w:rsidRPr="00684429" w:rsidRDefault="00DF610D" w:rsidP="009A2A23">
      <w:pPr>
        <w:spacing w:after="0" w:line="296" w:lineRule="auto"/>
        <w:ind w:right="935"/>
        <w:rPr>
          <w:rFonts w:ascii="Arial" w:hAnsi="Arial" w:cs="Arial"/>
          <w:szCs w:val="24"/>
        </w:rPr>
      </w:pPr>
      <w:r w:rsidRPr="00684429">
        <w:rPr>
          <w:rFonts w:ascii="Arial" w:hAnsi="Arial" w:cs="Arial"/>
          <w:szCs w:val="24"/>
        </w:rPr>
        <w:t>I</w:t>
      </w:r>
      <w:r w:rsidR="00595260" w:rsidRPr="00684429">
        <w:rPr>
          <w:rFonts w:ascii="Arial" w:hAnsi="Arial" w:cs="Arial"/>
          <w:szCs w:val="24"/>
        </w:rPr>
        <w:t xml:space="preserve"> </w:t>
      </w:r>
      <w:r w:rsidRPr="00684429">
        <w:rPr>
          <w:rFonts w:ascii="Arial" w:hAnsi="Arial" w:cs="Arial"/>
          <w:szCs w:val="24"/>
        </w:rPr>
        <w:t>have been provide</w:t>
      </w:r>
      <w:r w:rsidR="00595260" w:rsidRPr="00684429">
        <w:rPr>
          <w:rFonts w:ascii="Arial" w:hAnsi="Arial" w:cs="Arial"/>
          <w:szCs w:val="24"/>
        </w:rPr>
        <w:t xml:space="preserve">d a copy or access to a copy of </w:t>
      </w:r>
      <w:r w:rsidRPr="00684429">
        <w:rPr>
          <w:rFonts w:ascii="Arial" w:hAnsi="Arial" w:cs="Arial"/>
          <w:szCs w:val="24"/>
        </w:rPr>
        <w:t xml:space="preserve">the Practice’s Notice of Privacy Practices. </w:t>
      </w:r>
    </w:p>
    <w:p w14:paraId="06DC41E7" w14:textId="77777777" w:rsidR="00DF610D" w:rsidRPr="00684429" w:rsidRDefault="00DF610D" w:rsidP="00DF610D">
      <w:pPr>
        <w:pStyle w:val="Heading1"/>
        <w:spacing w:after="98"/>
        <w:ind w:left="15"/>
        <w:rPr>
          <w:sz w:val="22"/>
          <w:szCs w:val="24"/>
        </w:rPr>
      </w:pPr>
      <w:r w:rsidRPr="00684429">
        <w:rPr>
          <w:sz w:val="22"/>
          <w:szCs w:val="24"/>
        </w:rPr>
        <w:t>Consent for Treatment</w:t>
      </w:r>
      <w:r w:rsidRPr="00684429">
        <w:rPr>
          <w:sz w:val="22"/>
          <w:szCs w:val="24"/>
          <w:u w:val="none"/>
        </w:rPr>
        <w:t xml:space="preserve"> </w:t>
      </w:r>
    </w:p>
    <w:p w14:paraId="4AD8F609" w14:textId="77777777" w:rsidR="00DF610D" w:rsidRPr="00684429" w:rsidRDefault="00DF610D" w:rsidP="00DF610D">
      <w:pPr>
        <w:ind w:left="-5"/>
        <w:rPr>
          <w:rFonts w:ascii="Arial" w:hAnsi="Arial" w:cs="Arial"/>
          <w:szCs w:val="24"/>
        </w:rPr>
      </w:pPr>
      <w:r w:rsidRPr="00684429">
        <w:rPr>
          <w:rFonts w:ascii="Arial" w:hAnsi="Arial" w:cs="Arial"/>
          <w:szCs w:val="24"/>
        </w:rPr>
        <w:t xml:space="preserve">I hereby voluntarily consent to outpatient care at </w:t>
      </w:r>
      <w:r w:rsidR="000068C2" w:rsidRPr="00684429">
        <w:rPr>
          <w:rFonts w:ascii="Arial" w:hAnsi="Arial" w:cs="Arial"/>
          <w:szCs w:val="24"/>
        </w:rPr>
        <w:t>ENT and Allergy Associates of Florida, P.A.</w:t>
      </w:r>
      <w:r w:rsidRPr="00684429">
        <w:rPr>
          <w:rFonts w:ascii="Arial" w:hAnsi="Arial" w:cs="Arial"/>
          <w:szCs w:val="24"/>
        </w:rPr>
        <w:t>, encompassing routine diagnostic procedures, examination, and medical treatment including, but not limited to</w:t>
      </w:r>
      <w:r w:rsidR="00D156EA" w:rsidRPr="00684429">
        <w:rPr>
          <w:rFonts w:ascii="Arial" w:hAnsi="Arial" w:cs="Arial"/>
          <w:szCs w:val="24"/>
        </w:rPr>
        <w:t>,</w:t>
      </w:r>
      <w:r w:rsidRPr="00684429">
        <w:rPr>
          <w:rFonts w:ascii="Arial" w:hAnsi="Arial" w:cs="Arial"/>
          <w:szCs w:val="24"/>
        </w:rPr>
        <w:t xml:space="preserve"> routine laboratory work (such as blood, urine and </w:t>
      </w:r>
      <w:r w:rsidR="00D8796C" w:rsidRPr="00684429">
        <w:rPr>
          <w:rFonts w:ascii="Arial" w:hAnsi="Arial" w:cs="Arial"/>
          <w:szCs w:val="24"/>
        </w:rPr>
        <w:t>other studies), endoscopes</w:t>
      </w:r>
      <w:r w:rsidRPr="00684429">
        <w:rPr>
          <w:rFonts w:ascii="Arial" w:hAnsi="Arial" w:cs="Arial"/>
          <w:szCs w:val="24"/>
        </w:rPr>
        <w:t xml:space="preserve">, CT’s,  </w:t>
      </w:r>
      <w:r w:rsidR="00D8796C" w:rsidRPr="00684429">
        <w:rPr>
          <w:rFonts w:ascii="Arial" w:hAnsi="Arial" w:cs="Arial"/>
          <w:szCs w:val="24"/>
        </w:rPr>
        <w:t xml:space="preserve">audiology testing, </w:t>
      </w:r>
      <w:r w:rsidRPr="00684429">
        <w:rPr>
          <w:rFonts w:ascii="Arial" w:hAnsi="Arial" w:cs="Arial"/>
          <w:szCs w:val="24"/>
        </w:rPr>
        <w:t xml:space="preserve">allergy testing and treatment, and administration of medications prescribed by the physician. </w:t>
      </w:r>
      <w:r w:rsidR="00D8796C" w:rsidRPr="00684429">
        <w:rPr>
          <w:rFonts w:ascii="Arial" w:hAnsi="Arial" w:cs="Arial"/>
          <w:szCs w:val="24"/>
        </w:rPr>
        <w:t xml:space="preserve">I understand that the above diagnostic procedures and testing are separate from my office visit and may be subject to deductible and co-insurance. </w:t>
      </w:r>
    </w:p>
    <w:p w14:paraId="00639D2D" w14:textId="77777777" w:rsidR="00C64C86" w:rsidRPr="00684429" w:rsidRDefault="00DF610D" w:rsidP="009A2A23">
      <w:pPr>
        <w:spacing w:after="0"/>
        <w:ind w:left="-5"/>
        <w:rPr>
          <w:rFonts w:ascii="Arial" w:hAnsi="Arial" w:cs="Arial"/>
          <w:szCs w:val="24"/>
        </w:rPr>
      </w:pPr>
      <w:r w:rsidRPr="00684429">
        <w:rPr>
          <w:rFonts w:ascii="Arial" w:hAnsi="Arial" w:cs="Arial"/>
          <w:szCs w:val="24"/>
        </w:rPr>
        <w:t>I further consent to the performance of those diagnostic procedures, examinations and rendering of medical treatment by the</w:t>
      </w:r>
      <w:r w:rsidR="00565A7E" w:rsidRPr="00684429">
        <w:rPr>
          <w:rFonts w:ascii="Arial" w:hAnsi="Arial" w:cs="Arial"/>
          <w:szCs w:val="24"/>
        </w:rPr>
        <w:t xml:space="preserve"> physicians and their mid-level providers,</w:t>
      </w:r>
      <w:r w:rsidRPr="00684429">
        <w:rPr>
          <w:rFonts w:ascii="Arial" w:hAnsi="Arial" w:cs="Arial"/>
          <w:szCs w:val="24"/>
        </w:rPr>
        <w:t xml:space="preserve"> including audiologist, medical assistants, or their designees as is necessary in the physician’ judgment. </w:t>
      </w:r>
    </w:p>
    <w:p w14:paraId="08917C07" w14:textId="77777777" w:rsidR="00C64C86" w:rsidRPr="00684429" w:rsidRDefault="00C64C86" w:rsidP="009A2A23">
      <w:pPr>
        <w:spacing w:after="0"/>
        <w:ind w:left="-5"/>
        <w:jc w:val="center"/>
        <w:rPr>
          <w:rFonts w:ascii="Arial" w:hAnsi="Arial" w:cs="Arial"/>
          <w:b/>
          <w:szCs w:val="24"/>
          <w:u w:val="single"/>
        </w:rPr>
      </w:pPr>
      <w:r w:rsidRPr="00684429">
        <w:rPr>
          <w:rFonts w:ascii="Arial" w:hAnsi="Arial" w:cs="Arial"/>
          <w:b/>
          <w:szCs w:val="24"/>
          <w:u w:val="single"/>
        </w:rPr>
        <w:t>Message Consent</w:t>
      </w:r>
    </w:p>
    <w:p w14:paraId="504FC041" w14:textId="77777777" w:rsidR="00C64C86" w:rsidRPr="00684429" w:rsidRDefault="00C64C86" w:rsidP="00C64C86">
      <w:pPr>
        <w:spacing w:after="0" w:line="240" w:lineRule="auto"/>
        <w:rPr>
          <w:rFonts w:ascii="Arial" w:hAnsi="Arial" w:cs="Arial"/>
          <w:b/>
          <w:szCs w:val="24"/>
        </w:rPr>
      </w:pPr>
      <w:r w:rsidRPr="00684429">
        <w:rPr>
          <w:rFonts w:ascii="Arial" w:hAnsi="Arial" w:cs="Arial"/>
          <w:szCs w:val="24"/>
        </w:rPr>
        <w:t xml:space="preserve">It is our policy to verbally notify you, the patient, of all test results ordered by your care provider and to confirm scheduled appointments. By indicating a response below, you are authorizing our staff to leave a detailed message on your voicemail and/or answering machine. </w:t>
      </w:r>
      <w:r w:rsidRPr="00684429">
        <w:rPr>
          <w:rFonts w:ascii="Arial" w:hAnsi="Arial" w:cs="Arial"/>
          <w:b/>
          <w:szCs w:val="24"/>
        </w:rPr>
        <w:t>Please check response:   □ Yes   □ No</w:t>
      </w:r>
    </w:p>
    <w:p w14:paraId="1E8F702C" w14:textId="77777777" w:rsidR="00C64C86" w:rsidRPr="00684429" w:rsidRDefault="00366370" w:rsidP="00595260">
      <w:pPr>
        <w:ind w:left="-5"/>
        <w:rPr>
          <w:rFonts w:ascii="Arial" w:hAnsi="Arial" w:cs="Arial"/>
          <w:szCs w:val="24"/>
        </w:rPr>
      </w:pPr>
      <w:r w:rsidRPr="00684429">
        <w:rPr>
          <w:rFonts w:ascii="Arial" w:hAnsi="Arial" w:cs="Arial"/>
          <w:b/>
          <w:noProof/>
          <w:szCs w:val="24"/>
        </w:rPr>
        <mc:AlternateContent>
          <mc:Choice Requires="wps">
            <w:drawing>
              <wp:anchor distT="0" distB="0" distL="114300" distR="114300" simplePos="0" relativeHeight="251660288" behindDoc="0" locked="0" layoutInCell="1" allowOverlap="1" wp14:anchorId="76EFEC53" wp14:editId="6D4A24EF">
                <wp:simplePos x="0" y="0"/>
                <wp:positionH relativeFrom="column">
                  <wp:posOffset>4508500</wp:posOffset>
                </wp:positionH>
                <wp:positionV relativeFrom="paragraph">
                  <wp:posOffset>283210</wp:posOffset>
                </wp:positionV>
                <wp:extent cx="1976120" cy="545465"/>
                <wp:effectExtent l="3175" t="1905" r="190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120" cy="545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46A45F" w14:textId="77777777" w:rsidR="00715AFB" w:rsidRDefault="00715AFB" w:rsidP="00507F5D">
                            <w:pPr>
                              <w:spacing w:after="0"/>
                              <w:jc w:val="center"/>
                            </w:pPr>
                            <w:r>
                              <w:t>__________________</w:t>
                            </w:r>
                          </w:p>
                          <w:p w14:paraId="501C9DB0" w14:textId="77777777" w:rsidR="00715AFB" w:rsidRPr="00507F5D" w:rsidRDefault="00715AFB" w:rsidP="00507F5D">
                            <w:pPr>
                              <w:spacing w:after="0"/>
                              <w:jc w:val="center"/>
                              <w:rPr>
                                <w:b/>
                                <w:sz w:val="28"/>
                              </w:rPr>
                            </w:pPr>
                            <w:r w:rsidRPr="00507F5D">
                              <w:rPr>
                                <w:b/>
                                <w:sz w:val="28"/>
                              </w:rPr>
                              <w:t>Patient Initials</w:t>
                            </w:r>
                          </w:p>
                          <w:p w14:paraId="74DA4638" w14:textId="77777777" w:rsidR="00715AFB" w:rsidRDefault="00715AF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6EFEC53" id="_x0000_t202" coordsize="21600,21600" o:spt="202" path="m,l,21600r21600,l21600,xe">
                <v:stroke joinstyle="miter"/>
                <v:path gradientshapeok="t" o:connecttype="rect"/>
              </v:shapetype>
              <v:shape id="Text Box 3" o:spid="_x0000_s1026" type="#_x0000_t202" style="position:absolute;left:0;text-align:left;margin-left:355pt;margin-top:22.3pt;width:155.6pt;height:4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" stroked="f">
                <v:textbox>
                  <w:txbxContent>
                    <w:p w14:paraId="2B46A45F" w14:textId="77777777" w:rsidR="00715AFB" w:rsidRDefault="00715AFB" w:rsidP="00507F5D">
                      <w:pPr>
                        <w:spacing w:after="0"/>
                        <w:jc w:val="center"/>
                      </w:pPr>
                      <w:r>
                        <w:t>__________________</w:t>
                      </w:r>
                    </w:p>
                    <w:p w14:paraId="501C9DB0" w14:textId="77777777" w:rsidR="00715AFB" w:rsidRPr="00507F5D" w:rsidRDefault="00715AFB" w:rsidP="00507F5D">
                      <w:pPr>
                        <w:spacing w:after="0"/>
                        <w:jc w:val="center"/>
                        <w:rPr>
                          <w:b/>
                          <w:sz w:val="28"/>
                        </w:rPr>
                      </w:pPr>
                      <w:r w:rsidRPr="00507F5D">
                        <w:rPr>
                          <w:b/>
                          <w:sz w:val="28"/>
                        </w:rPr>
                        <w:t>Patient Initials</w:t>
                      </w:r>
                    </w:p>
                    <w:p w14:paraId="74DA4638" w14:textId="77777777" w:rsidR="00715AFB" w:rsidRDefault="00715AFB"/>
                  </w:txbxContent>
                </v:textbox>
              </v:shape>
            </w:pict>
          </mc:Fallback>
        </mc:AlternateContent>
      </w:r>
    </w:p>
    <w:p w14:paraId="7FCF081F" w14:textId="77777777" w:rsidR="009A2A23" w:rsidRPr="00684429" w:rsidRDefault="009A2A23" w:rsidP="00595260">
      <w:pPr>
        <w:ind w:left="-5"/>
        <w:rPr>
          <w:rFonts w:ascii="Arial" w:hAnsi="Arial" w:cs="Arial"/>
          <w:szCs w:val="24"/>
        </w:rPr>
      </w:pPr>
    </w:p>
    <w:p w14:paraId="0334536C" w14:textId="77777777" w:rsidR="00684429" w:rsidRDefault="00684429" w:rsidP="009A2A23">
      <w:pPr>
        <w:spacing w:after="0"/>
        <w:jc w:val="center"/>
        <w:rPr>
          <w:rFonts w:ascii="Arial" w:hAnsi="Arial" w:cs="Arial"/>
          <w:b/>
          <w:szCs w:val="24"/>
          <w:u w:val="single"/>
        </w:rPr>
      </w:pPr>
    </w:p>
    <w:p w14:paraId="097119AC" w14:textId="77777777" w:rsidR="00684429" w:rsidRDefault="00684429" w:rsidP="009A2A23">
      <w:pPr>
        <w:spacing w:after="0"/>
        <w:jc w:val="center"/>
        <w:rPr>
          <w:rFonts w:ascii="Arial" w:hAnsi="Arial" w:cs="Arial"/>
          <w:b/>
          <w:szCs w:val="24"/>
          <w:u w:val="single"/>
        </w:rPr>
      </w:pPr>
    </w:p>
    <w:p w14:paraId="52F2A13E" w14:textId="77777777" w:rsidR="00684429" w:rsidRDefault="00684429" w:rsidP="009A2A23">
      <w:pPr>
        <w:spacing w:after="0"/>
        <w:jc w:val="center"/>
        <w:rPr>
          <w:rFonts w:ascii="Arial" w:hAnsi="Arial" w:cs="Arial"/>
          <w:b/>
          <w:szCs w:val="24"/>
          <w:u w:val="single"/>
        </w:rPr>
      </w:pPr>
    </w:p>
    <w:p w14:paraId="06DD2631" w14:textId="4120BC7A" w:rsidR="00684429" w:rsidRPr="00684429" w:rsidRDefault="00DF610D" w:rsidP="00684429">
      <w:pPr>
        <w:spacing w:after="0"/>
        <w:jc w:val="center"/>
        <w:rPr>
          <w:rFonts w:ascii="Arial" w:hAnsi="Arial" w:cs="Arial"/>
          <w:b/>
          <w:szCs w:val="24"/>
          <w:u w:val="single"/>
        </w:rPr>
      </w:pPr>
      <w:r w:rsidRPr="00684429">
        <w:rPr>
          <w:rFonts w:ascii="Arial" w:hAnsi="Arial" w:cs="Arial"/>
          <w:b/>
          <w:szCs w:val="24"/>
          <w:u w:val="single"/>
        </w:rPr>
        <w:t xml:space="preserve">PBM Consent </w:t>
      </w:r>
    </w:p>
    <w:p w14:paraId="3684021F" w14:textId="77777777" w:rsidR="00DF610D" w:rsidRPr="00684429" w:rsidRDefault="00DF610D" w:rsidP="00DF610D">
      <w:pPr>
        <w:rPr>
          <w:rFonts w:ascii="Arial" w:hAnsi="Arial" w:cs="Arial"/>
          <w:szCs w:val="24"/>
        </w:rPr>
      </w:pPr>
      <w:r w:rsidRPr="00684429">
        <w:rPr>
          <w:rFonts w:ascii="Arial" w:hAnsi="Arial" w:cs="Arial"/>
          <w:szCs w:val="24"/>
        </w:rPr>
        <w:t xml:space="preserve">By signing this consent form I am authorizing </w:t>
      </w:r>
      <w:r w:rsidR="000068C2" w:rsidRPr="00684429">
        <w:rPr>
          <w:rFonts w:ascii="Arial" w:hAnsi="Arial" w:cs="Arial"/>
          <w:szCs w:val="24"/>
        </w:rPr>
        <w:t>ENT and Allergy Associates of Florida, P.A.</w:t>
      </w:r>
      <w:r w:rsidRPr="00684429">
        <w:rPr>
          <w:rFonts w:ascii="Arial" w:hAnsi="Arial" w:cs="Arial"/>
          <w:szCs w:val="24"/>
        </w:rPr>
        <w:t xml:space="preserve"> to request and use my prescription medication history from other health care providers and/or third</w:t>
      </w:r>
      <w:r w:rsidR="004A33F4" w:rsidRPr="00684429">
        <w:rPr>
          <w:rFonts w:ascii="Arial" w:hAnsi="Arial" w:cs="Arial"/>
          <w:szCs w:val="24"/>
        </w:rPr>
        <w:t>-</w:t>
      </w:r>
      <w:r w:rsidRPr="00684429">
        <w:rPr>
          <w:rFonts w:ascii="Arial" w:hAnsi="Arial" w:cs="Arial"/>
          <w:szCs w:val="24"/>
        </w:rPr>
        <w:t xml:space="preserve">party pharmacy payors for treatment purposes. </w:t>
      </w:r>
    </w:p>
    <w:p w14:paraId="0152270C" w14:textId="77777777" w:rsidR="00DF610D" w:rsidRPr="00684429" w:rsidRDefault="00DF610D" w:rsidP="009A2A23">
      <w:pPr>
        <w:spacing w:after="0"/>
        <w:rPr>
          <w:rFonts w:ascii="Arial" w:hAnsi="Arial" w:cs="Arial"/>
          <w:szCs w:val="24"/>
        </w:rPr>
      </w:pPr>
      <w:r w:rsidRPr="00684429">
        <w:rPr>
          <w:rFonts w:ascii="Arial" w:hAnsi="Arial" w:cs="Arial"/>
          <w:szCs w:val="24"/>
        </w:rPr>
        <w:t xml:space="preserve">Pharmacy Benefits Managers (PBM) are third party administrators, prescriptions programs, </w:t>
      </w:r>
      <w:r w:rsidR="00563CB9" w:rsidRPr="00684429">
        <w:rPr>
          <w:rFonts w:ascii="Arial" w:hAnsi="Arial" w:cs="Arial"/>
          <w:szCs w:val="24"/>
        </w:rPr>
        <w:t>whose</w:t>
      </w:r>
      <w:r w:rsidRPr="00684429">
        <w:rPr>
          <w:rFonts w:ascii="Arial" w:hAnsi="Arial" w:cs="Arial"/>
          <w:szCs w:val="24"/>
        </w:rPr>
        <w:t xml:space="preserve"> primary responsibility is processing and paying prescription drug claims. They also develop and maintain formularies which are lists of dispensable drugs covered by a particular benefit plan. </w:t>
      </w:r>
    </w:p>
    <w:p w14:paraId="47B0AB49" w14:textId="77777777" w:rsidR="00C64C86" w:rsidRPr="00684429" w:rsidRDefault="00203ED6" w:rsidP="009A2A23">
      <w:pPr>
        <w:spacing w:after="0"/>
        <w:jc w:val="center"/>
        <w:rPr>
          <w:rFonts w:ascii="Arial" w:hAnsi="Arial" w:cs="Arial"/>
          <w:b/>
          <w:szCs w:val="24"/>
          <w:u w:val="single"/>
        </w:rPr>
      </w:pPr>
      <w:r w:rsidRPr="00684429">
        <w:rPr>
          <w:rFonts w:ascii="Arial" w:hAnsi="Arial" w:cs="Arial"/>
          <w:b/>
          <w:szCs w:val="24"/>
          <w:u w:val="single"/>
        </w:rPr>
        <w:t>Appointment Reminders</w:t>
      </w:r>
    </w:p>
    <w:p w14:paraId="5FA7E4A3" w14:textId="06DB215B" w:rsidR="00BA26FD" w:rsidRPr="00684429" w:rsidRDefault="000068C2" w:rsidP="00C64C86">
      <w:pPr>
        <w:rPr>
          <w:rFonts w:ascii="Arial" w:hAnsi="Arial" w:cs="Arial"/>
          <w:b/>
          <w:szCs w:val="24"/>
        </w:rPr>
      </w:pPr>
      <w:r w:rsidRPr="00684429">
        <w:rPr>
          <w:rFonts w:ascii="Arial" w:hAnsi="Arial" w:cs="Arial"/>
          <w:szCs w:val="24"/>
        </w:rPr>
        <w:t>ENT and Allergy Associates of Florida, P.A.</w:t>
      </w:r>
      <w:r w:rsidR="00141187" w:rsidRPr="00684429">
        <w:rPr>
          <w:rFonts w:ascii="Arial" w:hAnsi="Arial" w:cs="Arial"/>
          <w:szCs w:val="24"/>
        </w:rPr>
        <w:t xml:space="preserve"> </w:t>
      </w:r>
      <w:r w:rsidR="0047642A" w:rsidRPr="00684429">
        <w:rPr>
          <w:rFonts w:ascii="Arial" w:hAnsi="Arial" w:cs="Arial"/>
          <w:szCs w:val="24"/>
        </w:rPr>
        <w:t>uses a third</w:t>
      </w:r>
      <w:r w:rsidR="004A33F4" w:rsidRPr="00684429">
        <w:rPr>
          <w:rFonts w:ascii="Arial" w:hAnsi="Arial" w:cs="Arial"/>
          <w:szCs w:val="24"/>
        </w:rPr>
        <w:t>-</w:t>
      </w:r>
      <w:r w:rsidR="0047642A" w:rsidRPr="00684429">
        <w:rPr>
          <w:rFonts w:ascii="Arial" w:hAnsi="Arial" w:cs="Arial"/>
          <w:szCs w:val="24"/>
        </w:rPr>
        <w:t>party appo</w:t>
      </w:r>
      <w:r w:rsidR="006709F3" w:rsidRPr="00684429">
        <w:rPr>
          <w:rFonts w:ascii="Arial" w:hAnsi="Arial" w:cs="Arial"/>
          <w:szCs w:val="24"/>
        </w:rPr>
        <w:t>in</w:t>
      </w:r>
      <w:r w:rsidR="00D8796C" w:rsidRPr="00684429">
        <w:rPr>
          <w:rFonts w:ascii="Arial" w:hAnsi="Arial" w:cs="Arial"/>
          <w:szCs w:val="24"/>
        </w:rPr>
        <w:t xml:space="preserve">tment reminder system, </w:t>
      </w:r>
      <w:r w:rsidR="0047642A" w:rsidRPr="00684429">
        <w:rPr>
          <w:rFonts w:ascii="Arial" w:hAnsi="Arial" w:cs="Arial"/>
          <w:szCs w:val="24"/>
        </w:rPr>
        <w:t>to notify patients of their upcoming appointment via email, text message and phone</w:t>
      </w:r>
      <w:r w:rsidR="00D8796C" w:rsidRPr="00684429">
        <w:rPr>
          <w:rFonts w:ascii="Arial" w:hAnsi="Arial" w:cs="Arial"/>
          <w:szCs w:val="24"/>
        </w:rPr>
        <w:t>.</w:t>
      </w:r>
      <w:r w:rsidR="00BA26FD" w:rsidRPr="00684429">
        <w:rPr>
          <w:rFonts w:ascii="Arial" w:hAnsi="Arial" w:cs="Arial"/>
          <w:b/>
          <w:szCs w:val="24"/>
        </w:rPr>
        <w:t xml:space="preserve"> </w:t>
      </w:r>
    </w:p>
    <w:p w14:paraId="46FB33B5" w14:textId="77777777" w:rsidR="00595260" w:rsidRPr="00684429" w:rsidRDefault="00595260" w:rsidP="009A2A23">
      <w:pPr>
        <w:spacing w:after="0" w:line="360" w:lineRule="auto"/>
        <w:jc w:val="center"/>
        <w:rPr>
          <w:rFonts w:ascii="Arial" w:hAnsi="Arial" w:cs="Arial"/>
          <w:b/>
          <w:szCs w:val="24"/>
          <w:u w:val="single"/>
        </w:rPr>
      </w:pPr>
      <w:r w:rsidRPr="00684429">
        <w:rPr>
          <w:rFonts w:ascii="Arial" w:hAnsi="Arial" w:cs="Arial"/>
          <w:b/>
          <w:szCs w:val="24"/>
          <w:u w:val="single"/>
        </w:rPr>
        <w:t xml:space="preserve">Consent Forms Acknowledgement </w:t>
      </w:r>
    </w:p>
    <w:p w14:paraId="2DFB6F36" w14:textId="77777777" w:rsidR="00563CB9" w:rsidRPr="00684429" w:rsidRDefault="00595260" w:rsidP="00595260">
      <w:pPr>
        <w:spacing w:after="0"/>
        <w:rPr>
          <w:rFonts w:ascii="Arial" w:hAnsi="Arial" w:cs="Arial"/>
          <w:szCs w:val="24"/>
        </w:rPr>
      </w:pPr>
      <w:r w:rsidRPr="00684429">
        <w:rPr>
          <w:rFonts w:ascii="Arial" w:hAnsi="Arial" w:cs="Arial"/>
          <w:szCs w:val="24"/>
        </w:rPr>
        <w:t>I</w:t>
      </w:r>
      <w:r w:rsidR="00354FD3" w:rsidRPr="00684429">
        <w:rPr>
          <w:rFonts w:ascii="Arial" w:hAnsi="Arial" w:cs="Arial"/>
          <w:szCs w:val="24"/>
        </w:rPr>
        <w:t>, the patient,</w:t>
      </w:r>
      <w:r w:rsidRPr="00684429">
        <w:rPr>
          <w:rFonts w:ascii="Arial" w:hAnsi="Arial" w:cs="Arial"/>
          <w:szCs w:val="24"/>
        </w:rPr>
        <w:t xml:space="preserve"> her</w:t>
      </w:r>
      <w:r w:rsidR="00563CB9" w:rsidRPr="00684429">
        <w:rPr>
          <w:rFonts w:ascii="Arial" w:hAnsi="Arial" w:cs="Arial"/>
          <w:szCs w:val="24"/>
        </w:rPr>
        <w:t>eby have read and understand the following:</w:t>
      </w:r>
    </w:p>
    <w:p w14:paraId="21E636E5" w14:textId="77777777" w:rsidR="00563CB9" w:rsidRPr="00684429" w:rsidRDefault="00563CB9" w:rsidP="00563CB9">
      <w:pPr>
        <w:pStyle w:val="ListParagraph"/>
        <w:numPr>
          <w:ilvl w:val="0"/>
          <w:numId w:val="1"/>
        </w:numPr>
        <w:spacing w:after="0"/>
        <w:rPr>
          <w:rFonts w:ascii="Arial" w:hAnsi="Arial" w:cs="Arial"/>
          <w:szCs w:val="24"/>
        </w:rPr>
        <w:sectPr w:rsidR="00563CB9" w:rsidRPr="00684429" w:rsidSect="00715AFB">
          <w:headerReference w:type="default" r:id="rId8"/>
          <w:footerReference w:type="default" r:id="rId9"/>
          <w:pgSz w:w="12240" w:h="15840"/>
          <w:pgMar w:top="1260" w:right="1440" w:bottom="900" w:left="1440" w:header="270" w:footer="270" w:gutter="0"/>
          <w:cols w:space="720"/>
          <w:docGrid w:linePitch="360"/>
        </w:sectPr>
      </w:pPr>
    </w:p>
    <w:p w14:paraId="17D4C596" w14:textId="77777777" w:rsidR="00563CB9" w:rsidRPr="00684429" w:rsidRDefault="00595260" w:rsidP="00563CB9">
      <w:pPr>
        <w:pStyle w:val="ListParagraph"/>
        <w:numPr>
          <w:ilvl w:val="0"/>
          <w:numId w:val="1"/>
        </w:numPr>
        <w:spacing w:after="0"/>
        <w:rPr>
          <w:rFonts w:ascii="Arial" w:hAnsi="Arial" w:cs="Arial"/>
          <w:szCs w:val="24"/>
        </w:rPr>
      </w:pPr>
      <w:r w:rsidRPr="00684429">
        <w:rPr>
          <w:rFonts w:ascii="Arial" w:hAnsi="Arial" w:cs="Arial"/>
          <w:szCs w:val="24"/>
        </w:rPr>
        <w:t>Financial Consent</w:t>
      </w:r>
    </w:p>
    <w:p w14:paraId="58ACCF87" w14:textId="77777777" w:rsidR="00563CB9" w:rsidRPr="00684429" w:rsidRDefault="00595260" w:rsidP="00563CB9">
      <w:pPr>
        <w:pStyle w:val="ListParagraph"/>
        <w:numPr>
          <w:ilvl w:val="0"/>
          <w:numId w:val="1"/>
        </w:numPr>
        <w:spacing w:after="0"/>
        <w:rPr>
          <w:rFonts w:ascii="Arial" w:hAnsi="Arial" w:cs="Arial"/>
          <w:szCs w:val="24"/>
        </w:rPr>
      </w:pPr>
      <w:r w:rsidRPr="00684429">
        <w:rPr>
          <w:rFonts w:ascii="Arial" w:hAnsi="Arial" w:cs="Arial"/>
          <w:szCs w:val="24"/>
        </w:rPr>
        <w:t>Privacy Consent</w:t>
      </w:r>
    </w:p>
    <w:p w14:paraId="78A2452E" w14:textId="77777777" w:rsidR="00563CB9" w:rsidRPr="00684429" w:rsidRDefault="00595260" w:rsidP="00563CB9">
      <w:pPr>
        <w:pStyle w:val="ListParagraph"/>
        <w:numPr>
          <w:ilvl w:val="0"/>
          <w:numId w:val="1"/>
        </w:numPr>
        <w:spacing w:after="0"/>
        <w:rPr>
          <w:rFonts w:ascii="Arial" w:hAnsi="Arial" w:cs="Arial"/>
          <w:szCs w:val="24"/>
        </w:rPr>
      </w:pPr>
      <w:r w:rsidRPr="00684429">
        <w:rPr>
          <w:rFonts w:ascii="Arial" w:hAnsi="Arial" w:cs="Arial"/>
          <w:szCs w:val="24"/>
        </w:rPr>
        <w:t>Consent for Treatment</w:t>
      </w:r>
    </w:p>
    <w:p w14:paraId="0444FF6F" w14:textId="77777777" w:rsidR="00563CB9" w:rsidRPr="00684429" w:rsidRDefault="00595260" w:rsidP="00563CB9">
      <w:pPr>
        <w:pStyle w:val="ListParagraph"/>
        <w:numPr>
          <w:ilvl w:val="0"/>
          <w:numId w:val="1"/>
        </w:numPr>
        <w:spacing w:after="0"/>
        <w:rPr>
          <w:rFonts w:ascii="Arial" w:hAnsi="Arial" w:cs="Arial"/>
          <w:szCs w:val="24"/>
        </w:rPr>
      </w:pPr>
      <w:r w:rsidRPr="00684429">
        <w:rPr>
          <w:rFonts w:ascii="Arial" w:hAnsi="Arial" w:cs="Arial"/>
          <w:szCs w:val="24"/>
        </w:rPr>
        <w:t xml:space="preserve">PBM Consent </w:t>
      </w:r>
    </w:p>
    <w:p w14:paraId="6607F367" w14:textId="77777777" w:rsidR="00563CB9" w:rsidRPr="00684429" w:rsidRDefault="00595260" w:rsidP="00563CB9">
      <w:pPr>
        <w:pStyle w:val="ListParagraph"/>
        <w:numPr>
          <w:ilvl w:val="0"/>
          <w:numId w:val="1"/>
        </w:numPr>
        <w:spacing w:after="0"/>
        <w:rPr>
          <w:rFonts w:ascii="Arial" w:hAnsi="Arial" w:cs="Arial"/>
          <w:szCs w:val="24"/>
        </w:rPr>
      </w:pPr>
      <w:r w:rsidRPr="00684429">
        <w:rPr>
          <w:rFonts w:ascii="Arial" w:hAnsi="Arial" w:cs="Arial"/>
          <w:szCs w:val="24"/>
        </w:rPr>
        <w:t>Message Consent</w:t>
      </w:r>
    </w:p>
    <w:p w14:paraId="5A11AB74" w14:textId="77777777" w:rsidR="00C64C86" w:rsidRPr="00684429" w:rsidRDefault="00C64C86" w:rsidP="00203ED6">
      <w:pPr>
        <w:pStyle w:val="ListParagraph"/>
        <w:spacing w:after="0"/>
        <w:rPr>
          <w:rFonts w:ascii="Arial" w:hAnsi="Arial" w:cs="Arial"/>
          <w:szCs w:val="24"/>
        </w:rPr>
      </w:pPr>
    </w:p>
    <w:p w14:paraId="72EB76B3" w14:textId="77777777" w:rsidR="00563CB9" w:rsidRPr="00684429" w:rsidRDefault="00563CB9" w:rsidP="00595260">
      <w:pPr>
        <w:spacing w:after="0"/>
        <w:rPr>
          <w:rFonts w:ascii="Arial" w:hAnsi="Arial" w:cs="Arial"/>
          <w:szCs w:val="24"/>
        </w:rPr>
        <w:sectPr w:rsidR="00563CB9" w:rsidRPr="00684429" w:rsidSect="00715AFB">
          <w:type w:val="continuous"/>
          <w:pgSz w:w="12240" w:h="15840"/>
          <w:pgMar w:top="1440" w:right="1440" w:bottom="900" w:left="1440" w:header="270" w:footer="270" w:gutter="0"/>
          <w:cols w:num="2" w:space="720"/>
          <w:docGrid w:linePitch="360"/>
        </w:sectPr>
      </w:pPr>
    </w:p>
    <w:p w14:paraId="4E35B101" w14:textId="77777777" w:rsidR="00563CB9" w:rsidRPr="00684429" w:rsidRDefault="00563CB9" w:rsidP="00595260">
      <w:pPr>
        <w:spacing w:after="0"/>
        <w:rPr>
          <w:rFonts w:ascii="Arial" w:hAnsi="Arial" w:cs="Arial"/>
          <w:szCs w:val="24"/>
        </w:rPr>
      </w:pPr>
    </w:p>
    <w:p w14:paraId="7CD4567D" w14:textId="77777777" w:rsidR="00595260" w:rsidRPr="00684429" w:rsidRDefault="00354FD3" w:rsidP="00563CB9">
      <w:pPr>
        <w:spacing w:after="0"/>
        <w:rPr>
          <w:rFonts w:ascii="Arial" w:hAnsi="Arial" w:cs="Arial"/>
          <w:szCs w:val="24"/>
        </w:rPr>
      </w:pPr>
      <w:r w:rsidRPr="00684429">
        <w:rPr>
          <w:rFonts w:ascii="Arial" w:hAnsi="Arial" w:cs="Arial"/>
          <w:szCs w:val="24"/>
        </w:rPr>
        <w:t>Furthermore, I acknowledge I have been given the opportunity to ask questions regarding these Consents.</w:t>
      </w:r>
      <w:r w:rsidR="00595260" w:rsidRPr="00684429">
        <w:rPr>
          <w:rFonts w:ascii="Arial" w:hAnsi="Arial" w:cs="Arial"/>
          <w:szCs w:val="24"/>
        </w:rPr>
        <w:t xml:space="preserve"> </w:t>
      </w:r>
    </w:p>
    <w:p w14:paraId="79070586" w14:textId="77777777" w:rsidR="00563CB9" w:rsidRPr="00684429" w:rsidRDefault="00563CB9" w:rsidP="00563CB9">
      <w:pPr>
        <w:spacing w:after="0"/>
        <w:rPr>
          <w:rFonts w:ascii="Arial" w:hAnsi="Arial" w:cs="Arial"/>
          <w:szCs w:val="24"/>
        </w:rPr>
      </w:pPr>
    </w:p>
    <w:p w14:paraId="1D6BD94C" w14:textId="77777777" w:rsidR="00DF610D" w:rsidRPr="00684429" w:rsidRDefault="00595260" w:rsidP="00354FD3">
      <w:pPr>
        <w:spacing w:after="120" w:line="240" w:lineRule="auto"/>
        <w:rPr>
          <w:rFonts w:ascii="Arial" w:hAnsi="Arial" w:cs="Arial"/>
          <w:b/>
          <w:szCs w:val="24"/>
        </w:rPr>
      </w:pPr>
      <w:r w:rsidRPr="00684429">
        <w:rPr>
          <w:rFonts w:ascii="Arial" w:hAnsi="Arial" w:cs="Arial"/>
          <w:b/>
          <w:szCs w:val="24"/>
        </w:rPr>
        <w:t>Patient/ Guardian Signature:</w:t>
      </w:r>
      <w:r w:rsidR="00354FD3" w:rsidRPr="00684429">
        <w:rPr>
          <w:rFonts w:ascii="Arial" w:hAnsi="Arial" w:cs="Arial"/>
          <w:b/>
          <w:szCs w:val="24"/>
        </w:rPr>
        <w:t>________________</w:t>
      </w:r>
      <w:r w:rsidRPr="00684429">
        <w:rPr>
          <w:rFonts w:ascii="Arial" w:hAnsi="Arial" w:cs="Arial"/>
          <w:b/>
          <w:szCs w:val="24"/>
        </w:rPr>
        <w:t>_____</w:t>
      </w:r>
      <w:r w:rsidR="00354FD3" w:rsidRPr="00684429">
        <w:rPr>
          <w:rFonts w:ascii="Arial" w:hAnsi="Arial" w:cs="Arial"/>
          <w:b/>
          <w:szCs w:val="24"/>
        </w:rPr>
        <w:softHyphen/>
      </w:r>
      <w:r w:rsidR="00354FD3" w:rsidRPr="00684429">
        <w:rPr>
          <w:rFonts w:ascii="Arial" w:hAnsi="Arial" w:cs="Arial"/>
          <w:b/>
          <w:szCs w:val="24"/>
        </w:rPr>
        <w:softHyphen/>
      </w:r>
      <w:r w:rsidR="00354FD3" w:rsidRPr="00684429">
        <w:rPr>
          <w:rFonts w:ascii="Arial" w:hAnsi="Arial" w:cs="Arial"/>
          <w:b/>
          <w:szCs w:val="24"/>
        </w:rPr>
        <w:softHyphen/>
      </w:r>
      <w:r w:rsidR="00354FD3" w:rsidRPr="00684429">
        <w:rPr>
          <w:rFonts w:ascii="Arial" w:hAnsi="Arial" w:cs="Arial"/>
          <w:b/>
          <w:szCs w:val="24"/>
        </w:rPr>
        <w:softHyphen/>
      </w:r>
      <w:r w:rsidR="00354FD3" w:rsidRPr="00684429">
        <w:rPr>
          <w:rFonts w:ascii="Arial" w:hAnsi="Arial" w:cs="Arial"/>
          <w:b/>
          <w:szCs w:val="24"/>
        </w:rPr>
        <w:softHyphen/>
      </w:r>
      <w:r w:rsidR="00354FD3" w:rsidRPr="00684429">
        <w:rPr>
          <w:rFonts w:ascii="Arial" w:hAnsi="Arial" w:cs="Arial"/>
          <w:b/>
          <w:szCs w:val="24"/>
        </w:rPr>
        <w:softHyphen/>
        <w:t>___</w:t>
      </w:r>
      <w:r w:rsidRPr="00684429">
        <w:rPr>
          <w:rFonts w:ascii="Arial" w:hAnsi="Arial" w:cs="Arial"/>
          <w:b/>
          <w:szCs w:val="24"/>
        </w:rPr>
        <w:t>___ Date:</w:t>
      </w:r>
      <w:r w:rsidR="00354FD3" w:rsidRPr="00684429">
        <w:rPr>
          <w:rFonts w:ascii="Arial" w:hAnsi="Arial" w:cs="Arial"/>
          <w:b/>
          <w:szCs w:val="24"/>
        </w:rPr>
        <w:softHyphen/>
      </w:r>
      <w:r w:rsidR="00354FD3" w:rsidRPr="00684429">
        <w:rPr>
          <w:rFonts w:ascii="Arial" w:hAnsi="Arial" w:cs="Arial"/>
          <w:b/>
          <w:szCs w:val="24"/>
        </w:rPr>
        <w:softHyphen/>
      </w:r>
      <w:r w:rsidR="00354FD3" w:rsidRPr="00684429">
        <w:rPr>
          <w:rFonts w:ascii="Arial" w:hAnsi="Arial" w:cs="Arial"/>
          <w:b/>
          <w:szCs w:val="24"/>
        </w:rPr>
        <w:softHyphen/>
      </w:r>
      <w:r w:rsidR="00354FD3" w:rsidRPr="00684429">
        <w:rPr>
          <w:rFonts w:ascii="Arial" w:hAnsi="Arial" w:cs="Arial"/>
          <w:b/>
          <w:szCs w:val="24"/>
        </w:rPr>
        <w:softHyphen/>
      </w:r>
      <w:r w:rsidR="00354FD3" w:rsidRPr="00684429">
        <w:rPr>
          <w:rFonts w:ascii="Arial" w:hAnsi="Arial" w:cs="Arial"/>
          <w:b/>
          <w:szCs w:val="24"/>
        </w:rPr>
        <w:softHyphen/>
        <w:t>________</w:t>
      </w:r>
      <w:r w:rsidRPr="00684429">
        <w:rPr>
          <w:rFonts w:ascii="Arial" w:hAnsi="Arial" w:cs="Arial"/>
          <w:b/>
          <w:szCs w:val="24"/>
        </w:rPr>
        <w:t>_____</w:t>
      </w:r>
    </w:p>
    <w:p w14:paraId="4D7BF693" w14:textId="77777777" w:rsidR="00DF610D" w:rsidRPr="00684429" w:rsidRDefault="00DF610D" w:rsidP="00DF610D">
      <w:pPr>
        <w:spacing w:after="0" w:line="240" w:lineRule="auto"/>
        <w:rPr>
          <w:rFonts w:ascii="Arial" w:hAnsi="Arial" w:cs="Arial"/>
          <w:szCs w:val="24"/>
        </w:rPr>
      </w:pPr>
    </w:p>
    <w:p w14:paraId="27AF478F" w14:textId="77777777" w:rsidR="00DF610D" w:rsidRPr="00684429" w:rsidRDefault="00DF610D" w:rsidP="00DF610D">
      <w:pPr>
        <w:spacing w:after="0"/>
        <w:jc w:val="center"/>
        <w:rPr>
          <w:rFonts w:ascii="Arial" w:hAnsi="Arial" w:cs="Arial"/>
          <w:b/>
          <w:szCs w:val="24"/>
        </w:rPr>
      </w:pPr>
      <w:r w:rsidRPr="00684429">
        <w:rPr>
          <w:rFonts w:ascii="Arial" w:hAnsi="Arial" w:cs="Arial"/>
          <w:b/>
          <w:szCs w:val="24"/>
          <w:u w:val="single"/>
        </w:rPr>
        <w:t xml:space="preserve">Medicare Consent (applies to Medicare beneficiaries ONLY) </w:t>
      </w:r>
    </w:p>
    <w:p w14:paraId="0A5910D8" w14:textId="77777777" w:rsidR="00DF610D" w:rsidRPr="00684429" w:rsidRDefault="00DF610D" w:rsidP="00DF610D">
      <w:pPr>
        <w:spacing w:after="0" w:line="240" w:lineRule="auto"/>
        <w:jc w:val="center"/>
        <w:rPr>
          <w:rFonts w:ascii="Arial" w:hAnsi="Arial" w:cs="Arial"/>
          <w:szCs w:val="24"/>
          <w:u w:val="single"/>
        </w:rPr>
      </w:pPr>
    </w:p>
    <w:p w14:paraId="15E7E46C" w14:textId="77777777" w:rsidR="00DF610D" w:rsidRPr="00684429" w:rsidRDefault="00DF610D" w:rsidP="00DF610D">
      <w:pPr>
        <w:spacing w:after="0" w:line="240" w:lineRule="auto"/>
        <w:rPr>
          <w:rFonts w:ascii="Arial" w:hAnsi="Arial" w:cs="Arial"/>
          <w:szCs w:val="24"/>
        </w:rPr>
      </w:pPr>
      <w:r w:rsidRPr="00684429">
        <w:rPr>
          <w:rFonts w:ascii="Arial" w:hAnsi="Arial" w:cs="Arial"/>
          <w:szCs w:val="24"/>
        </w:rPr>
        <w:t xml:space="preserve">I certify that the information given by me in applying for payment </w:t>
      </w:r>
      <w:r w:rsidR="00476BDF" w:rsidRPr="00684429">
        <w:rPr>
          <w:rFonts w:ascii="Arial" w:hAnsi="Arial" w:cs="Arial"/>
          <w:szCs w:val="24"/>
        </w:rPr>
        <w:t>under Title X</w:t>
      </w:r>
      <w:r w:rsidRPr="00684429">
        <w:rPr>
          <w:rFonts w:ascii="Arial" w:hAnsi="Arial" w:cs="Arial"/>
          <w:szCs w:val="24"/>
        </w:rPr>
        <w:t>VIII and/or Title XIX, of the Social Security Act, is correct.  I authorize any holder of medical or other information about me to release to the social Security Administration or its intermediary carriers, any information needed for this or a related Medicare or Medicaid claim.  I request that payment of authorized benefits be made on my behalf.  I assign the benefits payable for physician/audiology services.  I understand that I am responsible for my health insurance deductibles and co-insurance.</w:t>
      </w:r>
    </w:p>
    <w:p w14:paraId="7C32AE51" w14:textId="77777777" w:rsidR="00DF610D" w:rsidRPr="00684429" w:rsidRDefault="00DF610D" w:rsidP="00DF610D">
      <w:pPr>
        <w:spacing w:after="0" w:line="240" w:lineRule="auto"/>
        <w:rPr>
          <w:rFonts w:ascii="Arial" w:hAnsi="Arial" w:cs="Arial"/>
          <w:szCs w:val="24"/>
        </w:rPr>
      </w:pPr>
    </w:p>
    <w:p w14:paraId="3F564446" w14:textId="1FEB73A2" w:rsidR="00A82C66" w:rsidRPr="00684429" w:rsidRDefault="00354FD3" w:rsidP="00563CB9">
      <w:pPr>
        <w:spacing w:after="120" w:line="240" w:lineRule="auto"/>
        <w:rPr>
          <w:rFonts w:ascii="Arial" w:hAnsi="Arial" w:cs="Arial"/>
          <w:b/>
          <w:szCs w:val="24"/>
        </w:rPr>
        <w:sectPr w:rsidR="00A82C66" w:rsidRPr="00684429" w:rsidSect="00715AFB">
          <w:type w:val="continuous"/>
          <w:pgSz w:w="12240" w:h="15840"/>
          <w:pgMar w:top="1440" w:right="1440" w:bottom="900" w:left="1440" w:header="270" w:footer="270" w:gutter="0"/>
          <w:cols w:space="720"/>
          <w:docGrid w:linePitch="360"/>
        </w:sectPr>
      </w:pPr>
      <w:r w:rsidRPr="00684429">
        <w:rPr>
          <w:rFonts w:ascii="Arial" w:hAnsi="Arial" w:cs="Arial"/>
          <w:b/>
          <w:szCs w:val="24"/>
        </w:rPr>
        <w:t>Patient/ Guardian Signature:___________________________ Date:</w:t>
      </w:r>
      <w:r w:rsidRPr="00684429">
        <w:rPr>
          <w:rFonts w:ascii="Arial" w:hAnsi="Arial" w:cs="Arial"/>
          <w:b/>
          <w:szCs w:val="24"/>
        </w:rPr>
        <w:softHyphen/>
      </w:r>
      <w:r w:rsidRPr="00684429">
        <w:rPr>
          <w:rFonts w:ascii="Arial" w:hAnsi="Arial" w:cs="Arial"/>
          <w:b/>
          <w:szCs w:val="24"/>
        </w:rPr>
        <w:softHyphen/>
      </w:r>
      <w:r w:rsidRPr="00684429">
        <w:rPr>
          <w:rFonts w:ascii="Arial" w:hAnsi="Arial" w:cs="Arial"/>
          <w:b/>
          <w:szCs w:val="24"/>
        </w:rPr>
        <w:softHyphen/>
      </w:r>
      <w:r w:rsidRPr="00684429">
        <w:rPr>
          <w:rFonts w:ascii="Arial" w:hAnsi="Arial" w:cs="Arial"/>
          <w:b/>
          <w:szCs w:val="24"/>
        </w:rPr>
        <w:softHyphen/>
      </w:r>
      <w:r w:rsidRPr="00684429">
        <w:rPr>
          <w:rFonts w:ascii="Arial" w:hAnsi="Arial" w:cs="Arial"/>
          <w:b/>
          <w:szCs w:val="24"/>
        </w:rPr>
        <w:softHyphen/>
        <w:t>_____________</w:t>
      </w:r>
    </w:p>
    <w:p w14:paraId="1DC703F7" w14:textId="77777777" w:rsidR="00DD5AC3" w:rsidRPr="00F676F5" w:rsidRDefault="00DD5AC3" w:rsidP="00684429">
      <w:pPr>
        <w:rPr>
          <w:rFonts w:ascii="Arial" w:hAnsi="Arial" w:cs="Arial"/>
          <w:sz w:val="24"/>
          <w:szCs w:val="24"/>
        </w:rPr>
      </w:pPr>
    </w:p>
    <w:sectPr w:rsidR="00DD5AC3" w:rsidRPr="00F676F5" w:rsidSect="00C01864">
      <w:headerReference w:type="default" r:id="rId10"/>
      <w:footerReference w:type="default" r:id="rId11"/>
      <w:pgSz w:w="12240" w:h="15840"/>
      <w:pgMar w:top="900" w:right="1170" w:bottom="1350" w:left="630" w:header="27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B04805" w14:textId="77777777" w:rsidR="006010E2" w:rsidRDefault="006010E2" w:rsidP="00DF610D">
      <w:pPr>
        <w:spacing w:after="0" w:line="240" w:lineRule="auto"/>
      </w:pPr>
      <w:r>
        <w:separator/>
      </w:r>
    </w:p>
  </w:endnote>
  <w:endnote w:type="continuationSeparator" w:id="0">
    <w:p w14:paraId="1D9EE1B6" w14:textId="77777777" w:rsidR="006010E2" w:rsidRDefault="006010E2" w:rsidP="00DF6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D38EF" w14:textId="33086F48" w:rsidR="00715AFB" w:rsidRDefault="00715AFB">
    <w:pPr>
      <w:pStyle w:val="Footer"/>
    </w:pPr>
    <w:r>
      <w:t xml:space="preserve">Rev. </w:t>
    </w:r>
    <w:r w:rsidR="004A33F4">
      <w:t>12.29.2020</w:t>
    </w:r>
    <w:r w:rsidR="00E50BE9">
      <w:tab/>
    </w:r>
    <w:sdt>
      <w:sdtPr>
        <w:id w:val="126148425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684429">
          <w:rPr>
            <w:b/>
            <w:bCs/>
            <w:noProof/>
          </w:rPr>
          <w:t>1</w:t>
        </w:r>
        <w:r>
          <w:rPr>
            <w:b/>
            <w:bCs/>
            <w:sz w:val="24"/>
            <w:szCs w:val="24"/>
          </w:rPr>
          <w:fldChar w:fldCharType="end"/>
        </w:r>
        <w:r>
          <w:t xml:space="preserve"> of </w:t>
        </w:r>
        <w:r w:rsidR="009447C9">
          <w:rPr>
            <w:b/>
            <w:bCs/>
            <w:sz w:val="24"/>
            <w:szCs w:val="24"/>
          </w:rPr>
          <w:t>2</w:t>
        </w:r>
      </w:sdtContent>
    </w:sdt>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FCF63" w14:textId="77777777" w:rsidR="000D045D" w:rsidRDefault="000D045D">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B82042" w14:textId="77777777" w:rsidR="006010E2" w:rsidRDefault="006010E2" w:rsidP="00DF610D">
      <w:pPr>
        <w:spacing w:after="0" w:line="240" w:lineRule="auto"/>
      </w:pPr>
      <w:r>
        <w:separator/>
      </w:r>
    </w:p>
  </w:footnote>
  <w:footnote w:type="continuationSeparator" w:id="0">
    <w:p w14:paraId="0231A41F" w14:textId="77777777" w:rsidR="006010E2" w:rsidRDefault="006010E2" w:rsidP="00DF61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FA7B8" w14:textId="7D683180" w:rsidR="00715AFB" w:rsidRDefault="00366370" w:rsidP="00C64C86">
    <w:pPr>
      <w:pStyle w:val="Header"/>
      <w:ind w:hanging="810"/>
      <w:rPr>
        <w:rFonts w:ascii="Arial" w:hAnsi="Arial" w:cs="Arial"/>
        <w:sz w:val="32"/>
        <w:szCs w:val="32"/>
      </w:rPr>
    </w:pPr>
    <w:r>
      <w:rPr>
        <w:rFonts w:ascii="Arial" w:hAnsi="Arial" w:cs="Arial"/>
        <w:noProof/>
        <w:sz w:val="32"/>
        <w:szCs w:val="32"/>
      </w:rPr>
      <mc:AlternateContent>
        <mc:Choice Requires="wps">
          <w:drawing>
            <wp:anchor distT="0" distB="0" distL="114300" distR="114300" simplePos="0" relativeHeight="251659264" behindDoc="0" locked="0" layoutInCell="1" allowOverlap="1" wp14:anchorId="21A3424C" wp14:editId="0F333521">
              <wp:simplePos x="0" y="0"/>
              <wp:positionH relativeFrom="column">
                <wp:posOffset>3952875</wp:posOffset>
              </wp:positionH>
              <wp:positionV relativeFrom="paragraph">
                <wp:posOffset>95250</wp:posOffset>
              </wp:positionV>
              <wp:extent cx="2667000" cy="9620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962025"/>
                      </a:xfrm>
                      <a:prstGeom prst="rect">
                        <a:avLst/>
                      </a:prstGeom>
                      <a:noFill/>
                      <a:ln w="9525">
                        <a:solidFill>
                          <a:schemeClr val="bg1"/>
                        </a:solidFill>
                        <a:miter lim="800000"/>
                        <a:headEnd/>
                        <a:tailEnd/>
                      </a:ln>
                    </wps:spPr>
                    <wps:txbx>
                      <w:txbxContent>
                        <w:p w14:paraId="18576AE4" w14:textId="77777777" w:rsidR="00715AFB" w:rsidRDefault="00715AFB" w:rsidP="00C64C86">
                          <w:pPr>
                            <w:pBdr>
                              <w:bottom w:val="single" w:sz="12" w:space="0" w:color="auto"/>
                            </w:pBdr>
                            <w:spacing w:after="0"/>
                            <w:rPr>
                              <w:rFonts w:ascii="Arial" w:hAnsi="Arial" w:cs="Arial"/>
                              <w:b/>
                              <w:sz w:val="28"/>
                              <w:szCs w:val="28"/>
                            </w:rPr>
                          </w:pPr>
                        </w:p>
                        <w:p w14:paraId="6CAC7701" w14:textId="77777777" w:rsidR="00715AFB" w:rsidRPr="00C64C86" w:rsidRDefault="00715AFB" w:rsidP="00C64C86">
                          <w:pPr>
                            <w:jc w:val="center"/>
                            <w:rPr>
                              <w:rFonts w:ascii="Arial" w:hAnsi="Arial" w:cs="Arial"/>
                              <w:b/>
                              <w:sz w:val="20"/>
                              <w:szCs w:val="24"/>
                            </w:rPr>
                          </w:pPr>
                          <w:r>
                            <w:rPr>
                              <w:rFonts w:ascii="Arial" w:hAnsi="Arial" w:cs="Arial"/>
                              <w:b/>
                              <w:sz w:val="20"/>
                              <w:szCs w:val="24"/>
                            </w:rPr>
                            <w:t>(Print Patient Name)</w:t>
                          </w:r>
                          <w:r w:rsidR="008B16CD">
                            <w:rPr>
                              <w:rFonts w:ascii="Arial" w:hAnsi="Arial" w:cs="Arial"/>
                              <w:b/>
                              <w:sz w:val="20"/>
                              <w:szCs w:val="24"/>
                            </w:rPr>
                            <w:t xml:space="preserve"> </w:t>
                          </w:r>
                        </w:p>
                        <w:p w14:paraId="2F5E5AD3" w14:textId="77777777" w:rsidR="00715AFB" w:rsidRPr="00C64C86" w:rsidRDefault="00715AFB" w:rsidP="00C64C86">
                          <w:pPr>
                            <w:jc w:val="center"/>
                            <w:rPr>
                              <w:rFonts w:ascii="Arial" w:hAnsi="Arial" w:cs="Arial"/>
                              <w:b/>
                              <w:szCs w:val="24"/>
                            </w:rPr>
                          </w:pPr>
                          <w:r w:rsidRPr="00C64C86">
                            <w:rPr>
                              <w:rFonts w:ascii="Arial" w:hAnsi="Arial" w:cs="Arial"/>
                              <w:b/>
                              <w:szCs w:val="24"/>
                            </w:rPr>
                            <w:t>D.O.B: ___________</w:t>
                          </w:r>
                        </w:p>
                        <w:p w14:paraId="51CF1510" w14:textId="77777777" w:rsidR="00715AFB" w:rsidRDefault="00715A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A3424C" id="_x0000_t202" coordsize="21600,21600" o:spt="202" path="m,l,21600r21600,l21600,xe">
              <v:stroke joinstyle="miter"/>
              <v:path gradientshapeok="t" o:connecttype="rect"/>
            </v:shapetype>
            <v:shape id="Text Box 2" o:spid="_x0000_s1027" type="#_x0000_t202" style="position:absolute;margin-left:311.25pt;margin-top:7.5pt;width:210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" filled="f" strokecolor="white [3212]">
              <v:textbox>
                <w:txbxContent>
                  <w:p w14:paraId="18576AE4" w14:textId="77777777" w:rsidR="00715AFB" w:rsidRDefault="00715AFB" w:rsidP="00C64C86">
                    <w:pPr>
                      <w:pBdr>
                        <w:bottom w:val="single" w:sz="12" w:space="0" w:color="auto"/>
                      </w:pBdr>
                      <w:spacing w:after="0"/>
                      <w:rPr>
                        <w:rFonts w:ascii="Arial" w:hAnsi="Arial" w:cs="Arial"/>
                        <w:b/>
                        <w:sz w:val="28"/>
                        <w:szCs w:val="28"/>
                      </w:rPr>
                    </w:pPr>
                  </w:p>
                  <w:p w14:paraId="6CAC7701" w14:textId="77777777" w:rsidR="00715AFB" w:rsidRPr="00C64C86" w:rsidRDefault="00715AFB" w:rsidP="00C64C86">
                    <w:pPr>
                      <w:jc w:val="center"/>
                      <w:rPr>
                        <w:rFonts w:ascii="Arial" w:hAnsi="Arial" w:cs="Arial"/>
                        <w:b/>
                        <w:sz w:val="20"/>
                        <w:szCs w:val="24"/>
                      </w:rPr>
                    </w:pPr>
                    <w:r>
                      <w:rPr>
                        <w:rFonts w:ascii="Arial" w:hAnsi="Arial" w:cs="Arial"/>
                        <w:b/>
                        <w:sz w:val="20"/>
                        <w:szCs w:val="24"/>
                      </w:rPr>
                      <w:t>(Print Patient Name)</w:t>
                    </w:r>
                    <w:r w:rsidR="008B16CD">
                      <w:rPr>
                        <w:rFonts w:ascii="Arial" w:hAnsi="Arial" w:cs="Arial"/>
                        <w:b/>
                        <w:sz w:val="20"/>
                        <w:szCs w:val="24"/>
                      </w:rPr>
                      <w:t xml:space="preserve"> </w:t>
                    </w:r>
                  </w:p>
                  <w:p w14:paraId="2F5E5AD3" w14:textId="77777777" w:rsidR="00715AFB" w:rsidRPr="00C64C86" w:rsidRDefault="00715AFB" w:rsidP="00C64C86">
                    <w:pPr>
                      <w:jc w:val="center"/>
                      <w:rPr>
                        <w:rFonts w:ascii="Arial" w:hAnsi="Arial" w:cs="Arial"/>
                        <w:b/>
                        <w:szCs w:val="24"/>
                      </w:rPr>
                    </w:pPr>
                    <w:r w:rsidRPr="00C64C86">
                      <w:rPr>
                        <w:rFonts w:ascii="Arial" w:hAnsi="Arial" w:cs="Arial"/>
                        <w:b/>
                        <w:szCs w:val="24"/>
                      </w:rPr>
                      <w:t>D.O.B: ___________</w:t>
                    </w:r>
                  </w:p>
                  <w:p w14:paraId="51CF1510" w14:textId="77777777" w:rsidR="00715AFB" w:rsidRDefault="00715AFB"/>
                </w:txbxContent>
              </v:textbox>
            </v:shape>
          </w:pict>
        </mc:Fallback>
      </mc:AlternateContent>
    </w:r>
    <w:r w:rsidR="00684429">
      <w:rPr>
        <w:rFonts w:ascii="Arial" w:hAnsi="Arial" w:cs="Arial"/>
        <w:noProof/>
        <w:sz w:val="32"/>
        <w:szCs w:val="32"/>
      </w:rPr>
      <w:drawing>
        <wp:inline distT="0" distB="0" distL="0" distR="0" wp14:anchorId="213FF0C4" wp14:editId="4522EC52">
          <wp:extent cx="1699260" cy="8388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NTA logo.JPG"/>
                  <pic:cNvPicPr/>
                </pic:nvPicPr>
                <pic:blipFill>
                  <a:blip r:embed="rId1">
                    <a:extLst>
                      <a:ext uri="{28A0092B-C50C-407E-A947-70E740481C1C}">
                        <a14:useLocalDpi xmlns:a14="http://schemas.microsoft.com/office/drawing/2010/main" val="0"/>
                      </a:ext>
                    </a:extLst>
                  </a:blip>
                  <a:stretch>
                    <a:fillRect/>
                  </a:stretch>
                </pic:blipFill>
                <pic:spPr>
                  <a:xfrm>
                    <a:off x="0" y="0"/>
                    <a:ext cx="1766932" cy="872241"/>
                  </a:xfrm>
                  <a:prstGeom prst="rect">
                    <a:avLst/>
                  </a:prstGeom>
                </pic:spPr>
              </pic:pic>
            </a:graphicData>
          </a:graphic>
        </wp:inline>
      </w:drawing>
    </w:r>
  </w:p>
  <w:p w14:paraId="67D0E2A0" w14:textId="5BD07D67" w:rsidR="00684429" w:rsidRPr="00684429" w:rsidRDefault="00684429" w:rsidP="00C64C86">
    <w:pPr>
      <w:pStyle w:val="Header"/>
      <w:ind w:hanging="810"/>
      <w:rPr>
        <w:rFonts w:ascii="Arial" w:hAnsi="Arial" w:cs="Arial"/>
        <w:sz w:val="18"/>
        <w:szCs w:val="32"/>
      </w:rPr>
    </w:pPr>
    <w:r>
      <w:rPr>
        <w:rFonts w:ascii="Arial" w:hAnsi="Arial" w:cs="Arial"/>
        <w:sz w:val="18"/>
        <w:szCs w:val="32"/>
      </w:rPr>
      <w:t>A Division of ENT and Allergy Associates of Florida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8635F" w14:textId="77777777" w:rsidR="000D045D" w:rsidRPr="00DD5AC3" w:rsidRDefault="000D045D" w:rsidP="00DD5A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2B76B7"/>
    <w:multiLevelType w:val="hybridMultilevel"/>
    <w:tmpl w:val="2EE0C75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39441556"/>
    <w:multiLevelType w:val="hybridMultilevel"/>
    <w:tmpl w:val="70889B8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70EA1008"/>
    <w:multiLevelType w:val="hybridMultilevel"/>
    <w:tmpl w:val="5A468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10D"/>
    <w:rsid w:val="00003B46"/>
    <w:rsid w:val="000068C2"/>
    <w:rsid w:val="000246EC"/>
    <w:rsid w:val="000D045D"/>
    <w:rsid w:val="00141187"/>
    <w:rsid w:val="00203ED6"/>
    <w:rsid w:val="002256ED"/>
    <w:rsid w:val="00261FC3"/>
    <w:rsid w:val="00354FD3"/>
    <w:rsid w:val="00366370"/>
    <w:rsid w:val="003F19F7"/>
    <w:rsid w:val="0047642A"/>
    <w:rsid w:val="00476BDF"/>
    <w:rsid w:val="004A33F4"/>
    <w:rsid w:val="004A6932"/>
    <w:rsid w:val="00507F5D"/>
    <w:rsid w:val="00522728"/>
    <w:rsid w:val="0054497D"/>
    <w:rsid w:val="00557237"/>
    <w:rsid w:val="00563CB9"/>
    <w:rsid w:val="00565A7E"/>
    <w:rsid w:val="00595260"/>
    <w:rsid w:val="005F105E"/>
    <w:rsid w:val="006010E2"/>
    <w:rsid w:val="006709F3"/>
    <w:rsid w:val="00684429"/>
    <w:rsid w:val="006A5B11"/>
    <w:rsid w:val="00715AFB"/>
    <w:rsid w:val="007F3FB3"/>
    <w:rsid w:val="00882C82"/>
    <w:rsid w:val="008B16CD"/>
    <w:rsid w:val="008B230A"/>
    <w:rsid w:val="009034E8"/>
    <w:rsid w:val="009447C9"/>
    <w:rsid w:val="009A2A23"/>
    <w:rsid w:val="00A63A8D"/>
    <w:rsid w:val="00A82C66"/>
    <w:rsid w:val="00A95532"/>
    <w:rsid w:val="00BA26FD"/>
    <w:rsid w:val="00BF7182"/>
    <w:rsid w:val="00C01864"/>
    <w:rsid w:val="00C077A9"/>
    <w:rsid w:val="00C64C86"/>
    <w:rsid w:val="00CB3B24"/>
    <w:rsid w:val="00D12289"/>
    <w:rsid w:val="00D156EA"/>
    <w:rsid w:val="00D8796C"/>
    <w:rsid w:val="00DD5AC3"/>
    <w:rsid w:val="00DF610D"/>
    <w:rsid w:val="00E231AC"/>
    <w:rsid w:val="00E50BE9"/>
    <w:rsid w:val="00F30CCB"/>
    <w:rsid w:val="00F676F5"/>
    <w:rsid w:val="00FC1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E162F"/>
  <w15:docId w15:val="{BE51435A-1876-480A-91B4-594F66DA1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DF610D"/>
    <w:pPr>
      <w:keepNext/>
      <w:keepLines/>
      <w:spacing w:after="0" w:line="259" w:lineRule="auto"/>
      <w:ind w:left="14" w:hanging="10"/>
      <w:jc w:val="center"/>
      <w:outlineLvl w:val="0"/>
    </w:pPr>
    <w:rPr>
      <w:rFonts w:ascii="Arial" w:eastAsia="Arial" w:hAnsi="Arial" w:cs="Arial"/>
      <w:b/>
      <w:color w:val="000000"/>
      <w:sz w:val="23"/>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10D"/>
  </w:style>
  <w:style w:type="paragraph" w:styleId="Footer">
    <w:name w:val="footer"/>
    <w:basedOn w:val="Normal"/>
    <w:link w:val="FooterChar"/>
    <w:uiPriority w:val="99"/>
    <w:unhideWhenUsed/>
    <w:rsid w:val="00DF6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10D"/>
  </w:style>
  <w:style w:type="paragraph" w:styleId="BalloonText">
    <w:name w:val="Balloon Text"/>
    <w:basedOn w:val="Normal"/>
    <w:link w:val="BalloonTextChar"/>
    <w:uiPriority w:val="99"/>
    <w:semiHidden/>
    <w:unhideWhenUsed/>
    <w:rsid w:val="00DF6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10D"/>
    <w:rPr>
      <w:rFonts w:ascii="Tahoma" w:hAnsi="Tahoma" w:cs="Tahoma"/>
      <w:sz w:val="16"/>
      <w:szCs w:val="16"/>
    </w:rPr>
  </w:style>
  <w:style w:type="character" w:customStyle="1" w:styleId="Heading1Char">
    <w:name w:val="Heading 1 Char"/>
    <w:basedOn w:val="DefaultParagraphFont"/>
    <w:link w:val="Heading1"/>
    <w:rsid w:val="00DF610D"/>
    <w:rPr>
      <w:rFonts w:ascii="Arial" w:eastAsia="Arial" w:hAnsi="Arial" w:cs="Arial"/>
      <w:b/>
      <w:color w:val="000000"/>
      <w:sz w:val="23"/>
      <w:u w:val="single" w:color="000000"/>
    </w:rPr>
  </w:style>
  <w:style w:type="paragraph" w:styleId="ListParagraph">
    <w:name w:val="List Paragraph"/>
    <w:basedOn w:val="Normal"/>
    <w:uiPriority w:val="34"/>
    <w:qFormat/>
    <w:rsid w:val="00563CB9"/>
    <w:pPr>
      <w:ind w:left="720"/>
      <w:contextualSpacing/>
    </w:pPr>
  </w:style>
  <w:style w:type="paragraph" w:customStyle="1" w:styleId="Default">
    <w:name w:val="Default"/>
    <w:rsid w:val="004A693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3413CA-0754-4257-9D80-E77226F0E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Chadwick</dc:creator>
  <cp:lastModifiedBy>Brittany George</cp:lastModifiedBy>
  <cp:revision>2</cp:revision>
  <cp:lastPrinted>2017-02-13T16:48:00Z</cp:lastPrinted>
  <dcterms:created xsi:type="dcterms:W3CDTF">2021-01-26T20:27:00Z</dcterms:created>
  <dcterms:modified xsi:type="dcterms:W3CDTF">2021-01-26T20:27:00Z</dcterms:modified>
</cp:coreProperties>
</file>